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17" w:rsidRDefault="007D2317" w:rsidP="00042441">
      <w:pPr>
        <w:rPr>
          <w:lang w:val="ru-RU"/>
        </w:rPr>
      </w:pPr>
    </w:p>
    <w:p w:rsidR="007D2317" w:rsidRDefault="007D2317" w:rsidP="00042441">
      <w:pPr>
        <w:rPr>
          <w:lang w:val="ru-RU"/>
        </w:rPr>
      </w:pPr>
      <w:r>
        <w:rPr>
          <w:noProof/>
        </w:rPr>
        <w:drawing>
          <wp:inline distT="0" distB="0" distL="0" distR="0">
            <wp:extent cx="5940425" cy="31229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41" w:rsidRPr="00042441" w:rsidRDefault="00042441" w:rsidP="00042441">
      <w:pPr>
        <w:rPr>
          <w:lang w:val="ru-RU"/>
        </w:rPr>
      </w:pPr>
    </w:p>
    <w:p w:rsidR="009E5DDA" w:rsidRPr="005B726A" w:rsidRDefault="00042441" w:rsidP="00042441">
      <w:pPr>
        <w:rPr>
          <w:color w:val="FF0000"/>
          <w:lang w:val="uk-UA"/>
        </w:rPr>
      </w:pPr>
      <w:r w:rsidRPr="005B726A">
        <w:rPr>
          <w:color w:val="FF0000"/>
          <w:lang w:val="uk-UA"/>
        </w:rPr>
        <w:t>2018-2027 - Десятиріччя української мови</w:t>
      </w:r>
    </w:p>
    <w:p w:rsidR="00A525BA" w:rsidRPr="005B726A" w:rsidRDefault="00A525BA" w:rsidP="00042441">
      <w:pPr>
        <w:rPr>
          <w:lang w:val="uk-UA"/>
        </w:rPr>
      </w:pPr>
      <w:r w:rsidRPr="005B726A">
        <w:rPr>
          <w:lang w:val="uk-UA"/>
        </w:rPr>
        <w:t>21 жовтня – 350 років із дня народження Пилипа Орлика (1672–1742), політичного, державного та військового діяча, гетьмана України, упорядника "Конституції Пилипа Орлика";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4 листопада – 150 років із дня народження Богдана Лепкого (1872–1941), письменника, перекладача, літературознавця, художника, педагога, громадського діяча;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14 листопада – 110 років із дня народження Андрія Малишка (1912–1970), поета, перекладача, літературного критика;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3 грудня – 300 років із дня народження Григорія Сковороди (1722–1794), філософа, просвітителя-гуманіста, поета, педагога;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18 грудня – 130 років із дня народження Миколи Куліша (1892–1937), драматурга, громадського діяча, публіциста, представника "Розстріляного Відродження", репресованого;</w:t>
      </w:r>
    </w:p>
    <w:p w:rsidR="00A525BA" w:rsidRPr="005B726A" w:rsidRDefault="00A525BA" w:rsidP="000E4D78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5B726A">
        <w:rPr>
          <w:b/>
          <w:bCs/>
          <w:i/>
          <w:iCs/>
          <w:sz w:val="28"/>
          <w:szCs w:val="28"/>
          <w:lang w:val="uk-UA"/>
        </w:rPr>
        <w:t>У 2023 році на державному рівні відзначатимуться: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450 років із часу заснування у Львові Іваном Федоровим друкарні (1573);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225 років із часу видання "Енеїди" Івана Котляревського (1798);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150 років із часу заснування у Львові Наукового товариства імені Шевченка (початкова назва – Літературне товариство імені Шевченка) (1873);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125 років із часу заснування Національного технічного університету України "Київський політехнічний інститут імені Ігоря Сікорського" (1898);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100 років із часу початку політики "українізації" – заходів на підтримку розвитку української мови (1923);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970 років із часу народження Володимира Мономаха (1053–1125), Великого князя Київського, державного та політичного діяча Київської Русі;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lastRenderedPageBreak/>
        <w:t>7 січня – 180 років із дня народження Миколи Аркаса (1853–1909), письменника, історика, композитора, діяча культури та освіти;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12 січня – 150 років із дня народження Василя Кричевського (1873–1952), художника, архітектора, графіка;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10 лютого – 250 років із дня народження Василя Каразіна (1773–1842), вченого, винахідника, громадського та освітнього діяча, публіциста, ініціатора заснування Харківського університету, першого у Східній Україні;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16 лютого – 210 років із дня народження Семена Гулака-</w:t>
      </w:r>
      <w:proofErr w:type="spellStart"/>
      <w:r w:rsidRPr="005B726A">
        <w:rPr>
          <w:lang w:val="uk-UA"/>
        </w:rPr>
        <w:t>Артемовського</w:t>
      </w:r>
      <w:proofErr w:type="spellEnd"/>
      <w:r w:rsidRPr="005B726A">
        <w:rPr>
          <w:lang w:val="uk-UA"/>
        </w:rPr>
        <w:t xml:space="preserve"> (справжнє прізвище – </w:t>
      </w:r>
      <w:proofErr w:type="spellStart"/>
      <w:r w:rsidRPr="005B726A">
        <w:rPr>
          <w:lang w:val="uk-UA"/>
        </w:rPr>
        <w:t>Артемовський</w:t>
      </w:r>
      <w:proofErr w:type="spellEnd"/>
      <w:r w:rsidRPr="005B726A">
        <w:rPr>
          <w:lang w:val="uk-UA"/>
        </w:rPr>
        <w:t>) (1813–1873), оперного співака, композитора, актора, драматурга;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 xml:space="preserve">26 лютого – 90 років із дня народження Любомира </w:t>
      </w:r>
      <w:proofErr w:type="spellStart"/>
      <w:r w:rsidRPr="005B726A">
        <w:rPr>
          <w:lang w:val="uk-UA"/>
        </w:rPr>
        <w:t>Гузара</w:t>
      </w:r>
      <w:proofErr w:type="spellEnd"/>
      <w:r w:rsidRPr="005B726A">
        <w:rPr>
          <w:lang w:val="uk-UA"/>
        </w:rPr>
        <w:t xml:space="preserve"> (1933–2017), церковного діяча, предстоятеля Української греко-католицької церкви, громадського діяча, богослова;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5 березня – 120 років із дня народження Наталі Забіли (1903–1985), письменниці, перекладачки;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12 березня – 160 років із дня народження Володимира Вернадського (1863–1945), вченого-енциклопедиста, філософа, природодослідника, основоположника геохімії, біогеохімії, радіогеології, організатора і першого президента Української Академії наук, засновника Національної бібліотеки Української Держави (нині – Національна бібліотека України імені В.І. Вернадського);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31 березня – 150 років із дня народження Миколи Міхновського (1873–1924), громадського та політичного діяча, юриста, публіциста, учасника боротьби за незалежність України у ХХ столітті;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15 травня – 150 років із дня народження Павла Скоропадського (1873–1945), державного, політичного і військового діяча, гетьмана Української Держави;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 xml:space="preserve">4 червня – 160 років із дня народження Владислава Городецького (повне ім'я – </w:t>
      </w:r>
      <w:proofErr w:type="spellStart"/>
      <w:r w:rsidRPr="005B726A">
        <w:rPr>
          <w:lang w:val="uk-UA"/>
        </w:rPr>
        <w:t>Лєшек</w:t>
      </w:r>
      <w:proofErr w:type="spellEnd"/>
      <w:r w:rsidRPr="005B726A">
        <w:rPr>
          <w:lang w:val="uk-UA"/>
        </w:rPr>
        <w:t xml:space="preserve"> </w:t>
      </w:r>
      <w:proofErr w:type="spellStart"/>
      <w:r w:rsidRPr="005B726A">
        <w:rPr>
          <w:lang w:val="uk-UA"/>
        </w:rPr>
        <w:t>Дезидерій</w:t>
      </w:r>
      <w:proofErr w:type="spellEnd"/>
      <w:r w:rsidRPr="005B726A">
        <w:rPr>
          <w:lang w:val="uk-UA"/>
        </w:rPr>
        <w:t xml:space="preserve"> Владислав Городецький) (1863–1930), архітектора, підприємця, мецената;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13 жовтня – 100 років із дня народження Михайла Сікорського (1923–2011), історика, краєзнавця, музеєзнавця, Героя України;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14 жовтня – 80 років із дня народження Раїси Кириченко (1943–2005), співачки, Героя України;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27 жовтня – 140 років із дня народження Терентія Кореня (1883–1931), спортсмена, важкоатлета, чемпіона з класичної боротьби та змагань із підняття ваги;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27 листопада – 160 років із дня народження Ольги Кобилянської (1863–1942), письменниці, громадської діячки;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 xml:space="preserve">29 листопада – 200 років із дня народження Матвія </w:t>
      </w:r>
      <w:proofErr w:type="spellStart"/>
      <w:r w:rsidRPr="005B726A">
        <w:rPr>
          <w:lang w:val="uk-UA"/>
        </w:rPr>
        <w:t>Номиса</w:t>
      </w:r>
      <w:proofErr w:type="spellEnd"/>
      <w:r w:rsidRPr="005B726A">
        <w:rPr>
          <w:lang w:val="uk-UA"/>
        </w:rPr>
        <w:t xml:space="preserve"> (справжнє прізвище – </w:t>
      </w:r>
      <w:proofErr w:type="spellStart"/>
      <w:r w:rsidRPr="005B726A">
        <w:rPr>
          <w:lang w:val="uk-UA"/>
        </w:rPr>
        <w:t>Симонов</w:t>
      </w:r>
      <w:proofErr w:type="spellEnd"/>
      <w:r w:rsidRPr="005B726A">
        <w:rPr>
          <w:lang w:val="uk-UA"/>
        </w:rPr>
        <w:t>) (1823–1901), етнографа, фольклориста, письменника, педагога, видавця;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6 грудня – 110 років із дня народження Миколи Амосова (1913–2002), лікаря, вченого, громадського діяча, академіка;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9 грудня – 160 років із дня народження Бориса Грінченка (1863–1910), громадського діяча, письменника, педагога, літературознавця, лексикографа, етнографа, історика, публіциста, упорядника і видавця "Словника української мови";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 xml:space="preserve">13 грудня – 130 років із дня народження Миколи Хвильового (справжнє прізвище – </w:t>
      </w:r>
      <w:proofErr w:type="spellStart"/>
      <w:r w:rsidRPr="005B726A">
        <w:rPr>
          <w:lang w:val="uk-UA"/>
        </w:rPr>
        <w:t>Фітільов</w:t>
      </w:r>
      <w:proofErr w:type="spellEnd"/>
      <w:r w:rsidRPr="005B726A">
        <w:rPr>
          <w:lang w:val="uk-UA"/>
        </w:rPr>
        <w:t>) (1893–1933), письменника, публіциста, літературного критика, громадського діяча, представника "Розстріляного Відродження";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lastRenderedPageBreak/>
        <w:t xml:space="preserve">22 грудня – 190 років із дня народження Марка Вовчка (справжнє ім’я та прізвище – Марія Вілінська) (1833–1907), письменниці, перекладачки, </w:t>
      </w:r>
      <w:proofErr w:type="spellStart"/>
      <w:r w:rsidRPr="005B726A">
        <w:rPr>
          <w:lang w:val="uk-UA"/>
        </w:rPr>
        <w:t>етнографині</w:t>
      </w:r>
      <w:proofErr w:type="spellEnd"/>
      <w:r w:rsidRPr="005B726A">
        <w:rPr>
          <w:lang w:val="uk-UA"/>
        </w:rPr>
        <w:t>.</w:t>
      </w:r>
    </w:p>
    <w:p w:rsidR="00A525BA" w:rsidRPr="005B726A" w:rsidRDefault="00A525BA" w:rsidP="0078764F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5B726A">
        <w:rPr>
          <w:b/>
          <w:bCs/>
          <w:i/>
          <w:iCs/>
          <w:sz w:val="28"/>
          <w:szCs w:val="28"/>
          <w:lang w:val="uk-UA"/>
        </w:rPr>
        <w:t>Дні пам’яті:</w:t>
      </w:r>
    </w:p>
    <w:p w:rsidR="00A525BA" w:rsidRPr="005B726A" w:rsidRDefault="00A525BA" w:rsidP="00A525BA">
      <w:pPr>
        <w:rPr>
          <w:lang w:val="uk-UA"/>
        </w:rPr>
      </w:pPr>
      <w:r w:rsidRPr="005B726A">
        <w:rPr>
          <w:lang w:val="uk-UA"/>
        </w:rPr>
        <w:t>90-ті роковини Голодомору 1932–1933 років в Україні (День пам’яті – 25.11.2023).</w:t>
      </w:r>
    </w:p>
    <w:sectPr w:rsidR="00A525BA" w:rsidRPr="005B726A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41"/>
    <w:rsid w:val="00042441"/>
    <w:rsid w:val="000E4D78"/>
    <w:rsid w:val="004B4C1C"/>
    <w:rsid w:val="005B726A"/>
    <w:rsid w:val="0078764F"/>
    <w:rsid w:val="007D2317"/>
    <w:rsid w:val="009E5DDA"/>
    <w:rsid w:val="00A525BA"/>
    <w:rsid w:val="00B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15E13-5B61-42D1-8783-3455BF99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2968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2022-09-15T07:04:00Z</dcterms:created>
  <dcterms:modified xsi:type="dcterms:W3CDTF">2022-09-16T12:12:00Z</dcterms:modified>
</cp:coreProperties>
</file>